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00" w:right="0" w:firstLine="0"/>
        <w:rPr>
          <w:sz w:val="20"/>
        </w:rPr>
      </w:pPr>
      <w:bookmarkStart w:name="6 Phạm Tất Thành - LLKH 8.2022_Page1" w:id="1"/>
      <w:bookmarkEnd w:id="1"/>
      <w:r>
        <w:rPr/>
      </w:r>
      <w:r>
        <w:rPr>
          <w:sz w:val="20"/>
        </w:rPr>
        <w:drawing>
          <wp:inline distT="0" distB="0" distL="0" distR="0">
            <wp:extent cx="5838164" cy="895273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38164" cy="895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50"/>
          <w:pgMar w:top="620" w:bottom="280" w:left="1320" w:right="900"/>
        </w:sectPr>
      </w:pPr>
    </w:p>
    <w:p>
      <w:pPr>
        <w:spacing w:line="240" w:lineRule="auto"/>
        <w:ind w:left="100" w:right="0" w:firstLine="0"/>
        <w:rPr>
          <w:sz w:val="20"/>
        </w:rPr>
      </w:pPr>
      <w:bookmarkStart w:name="6 Phạm Tất Thành - LLKH 8.2022_Page2" w:id="2"/>
      <w:bookmarkEnd w:id="2"/>
      <w:r>
        <w:rPr/>
      </w:r>
      <w:r>
        <w:rPr>
          <w:sz w:val="20"/>
        </w:rPr>
        <w:drawing>
          <wp:inline distT="0" distB="0" distL="0" distR="0">
            <wp:extent cx="5574792" cy="890549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4792" cy="8905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50"/>
          <w:pgMar w:top="1180" w:bottom="280" w:left="1320" w:right="900"/>
        </w:sectPr>
      </w:pPr>
    </w:p>
    <w:p>
      <w:pPr>
        <w:spacing w:line="240" w:lineRule="auto"/>
        <w:ind w:left="100" w:right="0" w:firstLine="0"/>
        <w:rPr>
          <w:sz w:val="20"/>
        </w:rPr>
      </w:pPr>
      <w:bookmarkStart w:name="6 Phạm Tất Thành - LLKH 8.2022_Page3" w:id="3"/>
      <w:bookmarkEnd w:id="3"/>
      <w:r>
        <w:rPr/>
      </w:r>
      <w:r>
        <w:rPr>
          <w:sz w:val="20"/>
        </w:rPr>
        <w:drawing>
          <wp:inline distT="0" distB="0" distL="0" distR="0">
            <wp:extent cx="4984242" cy="252755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4242" cy="2527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50"/>
      <w:pgMar w:top="1180" w:bottom="280" w:left="1320" w:right="9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A3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2022-08-18T01:45:07Z</dcterms:created>
  <dcterms:modified xsi:type="dcterms:W3CDTF">2022-08-18T01:45:07Z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2022-08-18T00:00:00Z</vt:filetime>
  </property>
</Properties>
</file>